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160A31" w:rsidRDefault="00FC0463" w:rsidP="00963326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главного </w:t>
      </w:r>
      <w:r w:rsidR="00160A31" w:rsidRPr="00160A31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="00160A31" w:rsidRPr="00B167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3326" w:rsidRPr="0086717B" w:rsidRDefault="00EE4457" w:rsidP="0096332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контрольно-аналитического 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отдела </w:t>
      </w:r>
    </w:p>
    <w:p w:rsidR="00FF20BC" w:rsidRPr="0086717B" w:rsidRDefault="0096332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0998" w:rsidRDefault="003B7A81" w:rsidP="00160A31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A0998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016846" w:rsidRPr="008A0998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8A0998">
        <w:rPr>
          <w:rFonts w:ascii="Times New Roman" w:hAnsi="Times New Roman" w:cs="Times New Roman"/>
          <w:color w:val="auto"/>
          <w:sz w:val="24"/>
          <w:szCs w:val="24"/>
        </w:rPr>
        <w:t>Должность федеральной государственной гражданской службы</w:t>
      </w:r>
      <w:r w:rsidR="00517AD7"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(далее </w:t>
      </w:r>
      <w:r w:rsidR="006D1DF5" w:rsidRPr="008A0998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 гражданская служба) </w:t>
      </w:r>
      <w:r w:rsidR="00FC0463"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главного </w:t>
      </w:r>
      <w:r w:rsidR="00160A31"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государственного налогового инспектора </w:t>
      </w:r>
      <w:r w:rsidR="00EE4457">
        <w:rPr>
          <w:rFonts w:ascii="Times New Roman" w:hAnsi="Times New Roman" w:cs="Times New Roman"/>
          <w:color w:val="auto"/>
          <w:sz w:val="24"/>
          <w:szCs w:val="24"/>
        </w:rPr>
        <w:t xml:space="preserve">контрольно-аналитического </w:t>
      </w:r>
      <w:r w:rsidR="00963326" w:rsidRPr="008A0998">
        <w:rPr>
          <w:rFonts w:ascii="Times New Roman" w:hAnsi="Times New Roman" w:cs="Times New Roman"/>
          <w:color w:val="auto"/>
          <w:sz w:val="24"/>
          <w:szCs w:val="24"/>
        </w:rPr>
        <w:t>отдела  УФНС России по Алтайскому краю (дал</w:t>
      </w:r>
      <w:r w:rsidR="0061270B" w:rsidRPr="008A0998">
        <w:rPr>
          <w:rFonts w:ascii="Times New Roman" w:hAnsi="Times New Roman" w:cs="Times New Roman"/>
          <w:color w:val="auto"/>
          <w:sz w:val="24"/>
          <w:szCs w:val="24"/>
        </w:rPr>
        <w:t>ее –</w:t>
      </w:r>
      <w:r w:rsidR="00041B6E"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C0463"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главный </w:t>
      </w:r>
      <w:r w:rsidR="00160A31" w:rsidRPr="008A0998">
        <w:rPr>
          <w:rFonts w:ascii="Times New Roman" w:hAnsi="Times New Roman" w:cs="Times New Roman"/>
          <w:color w:val="auto"/>
          <w:sz w:val="24"/>
          <w:szCs w:val="24"/>
        </w:rPr>
        <w:t>государственный налоговый инспектор</w:t>
      </w:r>
      <w:r w:rsidR="00963326"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относится к </w:t>
      </w:r>
      <w:r w:rsidR="00FC0463" w:rsidRPr="008A0998">
        <w:rPr>
          <w:rFonts w:ascii="Times New Roman" w:hAnsi="Times New Roman" w:cs="Times New Roman"/>
          <w:color w:val="auto"/>
          <w:sz w:val="24"/>
          <w:szCs w:val="24"/>
        </w:rPr>
        <w:t>ведущ</w:t>
      </w:r>
      <w:r w:rsidR="00963326" w:rsidRPr="008A0998">
        <w:rPr>
          <w:rFonts w:ascii="Times New Roman" w:hAnsi="Times New Roman" w:cs="Times New Roman"/>
          <w:color w:val="auto"/>
          <w:sz w:val="24"/>
          <w:szCs w:val="24"/>
        </w:rPr>
        <w:t>ей</w:t>
      </w:r>
      <w:r w:rsidRPr="008A0998">
        <w:rPr>
          <w:rFonts w:ascii="Times New Roman" w:hAnsi="Times New Roman" w:cs="Times New Roman"/>
          <w:color w:val="auto"/>
          <w:sz w:val="24"/>
          <w:szCs w:val="24"/>
        </w:rPr>
        <w:t xml:space="preserve"> группе должностей гражданской службы категории </w:t>
      </w:r>
      <w:r w:rsidR="00FC0463" w:rsidRPr="008A0998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963326" w:rsidRPr="008A0998">
        <w:rPr>
          <w:rFonts w:ascii="Times New Roman" w:hAnsi="Times New Roman" w:cs="Times New Roman"/>
          <w:color w:val="auto"/>
          <w:sz w:val="24"/>
          <w:szCs w:val="24"/>
        </w:rPr>
        <w:t>специалисты</w:t>
      </w:r>
      <w:r w:rsidR="00FC0463" w:rsidRPr="008A0998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9F3087" w:rsidRPr="008A099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6462A" w:rsidRPr="008A099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8A0998">
        <w:rPr>
          <w:rFonts w:ascii="Times New Roman" w:hAnsi="Times New Roman" w:cs="Times New Roman"/>
          <w:sz w:val="24"/>
          <w:szCs w:val="24"/>
        </w:rPr>
        <w:t>–</w:t>
      </w:r>
      <w:r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8A0998">
        <w:rPr>
          <w:rFonts w:ascii="Times New Roman" w:hAnsi="Times New Roman" w:cs="Times New Roman"/>
          <w:sz w:val="24"/>
          <w:szCs w:val="24"/>
        </w:rPr>
        <w:t>11-3-</w:t>
      </w:r>
      <w:r w:rsidR="00FC0463" w:rsidRPr="008A0998">
        <w:rPr>
          <w:rFonts w:ascii="Times New Roman" w:hAnsi="Times New Roman" w:cs="Times New Roman"/>
          <w:sz w:val="24"/>
          <w:szCs w:val="24"/>
        </w:rPr>
        <w:t>3</w:t>
      </w:r>
      <w:r w:rsidR="00963326" w:rsidRPr="008A0998">
        <w:rPr>
          <w:rFonts w:ascii="Times New Roman" w:hAnsi="Times New Roman" w:cs="Times New Roman"/>
          <w:sz w:val="24"/>
          <w:szCs w:val="24"/>
        </w:rPr>
        <w:t>-0</w:t>
      </w:r>
      <w:r w:rsidR="00FC0463" w:rsidRPr="008A0998">
        <w:rPr>
          <w:rFonts w:ascii="Times New Roman" w:hAnsi="Times New Roman" w:cs="Times New Roman"/>
          <w:sz w:val="24"/>
          <w:szCs w:val="24"/>
        </w:rPr>
        <w:t>69</w:t>
      </w:r>
      <w:r w:rsidR="00CE5967" w:rsidRPr="008A0998">
        <w:rPr>
          <w:rFonts w:ascii="Times New Roman" w:hAnsi="Times New Roman" w:cs="Times New Roman"/>
          <w:sz w:val="24"/>
          <w:szCs w:val="24"/>
        </w:rPr>
        <w:t>.</w:t>
      </w:r>
    </w:p>
    <w:p w:rsidR="008A0998" w:rsidRPr="00BF5C34" w:rsidRDefault="00E5383C" w:rsidP="008A099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2.</w:t>
      </w:r>
      <w:r w:rsidR="00016846" w:rsidRPr="008A0998">
        <w:rPr>
          <w:rFonts w:ascii="Times New Roman" w:hAnsi="Times New Roman" w:cs="Times New Roman"/>
          <w:sz w:val="24"/>
          <w:szCs w:val="24"/>
        </w:rPr>
        <w:t> </w:t>
      </w:r>
      <w:r w:rsidRPr="008A0998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C0463" w:rsidRPr="008A0998">
        <w:rPr>
          <w:rFonts w:ascii="Times New Roman" w:hAnsi="Times New Roman"/>
          <w:sz w:val="24"/>
          <w:szCs w:val="24"/>
        </w:rPr>
        <w:t xml:space="preserve">главного </w:t>
      </w:r>
      <w:r w:rsidR="00C849E0" w:rsidRPr="008A099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8A0998">
        <w:rPr>
          <w:rFonts w:ascii="Times New Roman" w:hAnsi="Times New Roman" w:cs="Times New Roman"/>
          <w:sz w:val="24"/>
          <w:szCs w:val="24"/>
        </w:rPr>
        <w:t>:</w:t>
      </w:r>
      <w:r w:rsid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EE4457" w:rsidRPr="00EE4457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регулирование налоговой деятельности</w:t>
      </w:r>
      <w:r w:rsidR="00942A61" w:rsidRPr="008A0998">
        <w:rPr>
          <w:rFonts w:ascii="Times New Roman" w:hAnsi="Times New Roman" w:cs="Times New Roman"/>
          <w:sz w:val="24"/>
          <w:szCs w:val="24"/>
        </w:rPr>
        <w:t>.</w:t>
      </w:r>
      <w:r w:rsidR="008A0998" w:rsidRPr="008A099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8A0998" w:rsidRPr="00BF5C34" w:rsidRDefault="00E5383C" w:rsidP="008A099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3.</w:t>
      </w:r>
      <w:r w:rsidR="00016846" w:rsidRPr="008A0998">
        <w:rPr>
          <w:rFonts w:ascii="Times New Roman" w:hAnsi="Times New Roman" w:cs="Times New Roman"/>
          <w:sz w:val="24"/>
          <w:szCs w:val="24"/>
        </w:rPr>
        <w:t> </w:t>
      </w:r>
      <w:r w:rsidRPr="008A0998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FC0463" w:rsidRPr="008A0998">
        <w:rPr>
          <w:rFonts w:ascii="Times New Roman" w:hAnsi="Times New Roman"/>
          <w:sz w:val="24"/>
          <w:szCs w:val="24"/>
        </w:rPr>
        <w:t xml:space="preserve"> главного</w:t>
      </w:r>
      <w:r w:rsidR="00FC0463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C849E0" w:rsidRPr="008A099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19B6" w:rsidRPr="008A0998">
        <w:rPr>
          <w:rFonts w:ascii="Times New Roman" w:hAnsi="Times New Roman" w:cs="Times New Roman"/>
          <w:sz w:val="24"/>
          <w:szCs w:val="24"/>
        </w:rPr>
        <w:t>:</w:t>
      </w:r>
      <w:r w:rsidR="00B14EB0" w:rsidRPr="008A0998">
        <w:rPr>
          <w:rFonts w:ascii="Times New Roman" w:hAnsi="Times New Roman"/>
          <w:sz w:val="24"/>
          <w:szCs w:val="24"/>
        </w:rPr>
        <w:t xml:space="preserve"> </w:t>
      </w:r>
      <w:r w:rsidR="00EE4457" w:rsidRPr="00EE4457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осуществление налогового контроля</w:t>
      </w:r>
      <w:r w:rsidR="00EE445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240FC3" w:rsidRPr="00240FC3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  <w:r w:rsidR="00240FC3" w:rsidRPr="00240F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40FC3" w:rsidRPr="00BA25B0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240FC3" w:rsidRPr="00240FC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B7A81" w:rsidRPr="008A099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4</w:t>
      </w:r>
      <w:r w:rsidR="003B7A81" w:rsidRPr="008A0998">
        <w:rPr>
          <w:rFonts w:ascii="Times New Roman" w:hAnsi="Times New Roman" w:cs="Times New Roman"/>
          <w:sz w:val="24"/>
          <w:szCs w:val="24"/>
        </w:rPr>
        <w:t>.</w:t>
      </w:r>
      <w:r w:rsidRPr="008A0998">
        <w:rPr>
          <w:rFonts w:ascii="Times New Roman" w:hAnsi="Times New Roman" w:cs="Times New Roman"/>
          <w:sz w:val="24"/>
          <w:szCs w:val="24"/>
        </w:rPr>
        <w:t> </w:t>
      </w:r>
      <w:r w:rsidR="003B7A81" w:rsidRPr="008A099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FC0463" w:rsidRPr="008A0998">
        <w:rPr>
          <w:rFonts w:ascii="Times New Roman" w:hAnsi="Times New Roman"/>
          <w:sz w:val="24"/>
          <w:szCs w:val="24"/>
        </w:rPr>
        <w:t xml:space="preserve"> главного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C849E0" w:rsidRPr="008A099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19B6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A0998">
        <w:rPr>
          <w:rFonts w:ascii="Times New Roman" w:hAnsi="Times New Roman" w:cs="Times New Roman"/>
          <w:sz w:val="24"/>
          <w:szCs w:val="24"/>
        </w:rPr>
        <w:t>е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тся </w:t>
      </w:r>
      <w:r w:rsidR="00874AB3" w:rsidRPr="008A0998">
        <w:rPr>
          <w:rFonts w:ascii="Times New Roman" w:hAnsi="Times New Roman" w:cs="Times New Roman"/>
          <w:sz w:val="24"/>
          <w:szCs w:val="24"/>
        </w:rPr>
        <w:t>руководителем УФНС России по Алтайскому краю</w:t>
      </w:r>
      <w:r w:rsidR="00942A61" w:rsidRPr="008A0998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8A0998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8A0998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8A0998">
        <w:rPr>
          <w:sz w:val="24"/>
          <w:szCs w:val="24"/>
        </w:rPr>
        <w:t>.</w:t>
      </w:r>
      <w:r w:rsidR="00942A61" w:rsidRPr="008A0998">
        <w:rPr>
          <w:sz w:val="24"/>
          <w:szCs w:val="24"/>
        </w:rPr>
        <w:t xml:space="preserve"> </w:t>
      </w:r>
    </w:p>
    <w:p w:rsidR="003B7A81" w:rsidRPr="008A099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5. </w:t>
      </w:r>
      <w:r w:rsidR="00041B6E" w:rsidRPr="008A0998">
        <w:rPr>
          <w:rFonts w:ascii="Times New Roman" w:hAnsi="Times New Roman" w:cs="Times New Roman"/>
          <w:sz w:val="24"/>
          <w:szCs w:val="24"/>
        </w:rPr>
        <w:t>Г</w:t>
      </w:r>
      <w:r w:rsidR="00FC0463" w:rsidRPr="008A0998">
        <w:rPr>
          <w:rFonts w:ascii="Times New Roman" w:hAnsi="Times New Roman" w:cs="Times New Roman"/>
          <w:sz w:val="24"/>
          <w:szCs w:val="24"/>
        </w:rPr>
        <w:t>лавный</w:t>
      </w:r>
      <w:r w:rsidR="00FC0463" w:rsidRPr="008A0998">
        <w:rPr>
          <w:rFonts w:ascii="Times New Roman" w:hAnsi="Times New Roman"/>
          <w:sz w:val="24"/>
          <w:szCs w:val="24"/>
        </w:rPr>
        <w:t xml:space="preserve"> г</w:t>
      </w:r>
      <w:r w:rsidR="00C849E0" w:rsidRPr="008A099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942A61" w:rsidRPr="008A0998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EE445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3B7A81" w:rsidRPr="008A099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77E47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671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A099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6</w:t>
      </w:r>
      <w:r w:rsidR="003B7A81" w:rsidRPr="008A0998">
        <w:rPr>
          <w:rFonts w:ascii="Times New Roman" w:hAnsi="Times New Roman" w:cs="Times New Roman"/>
          <w:sz w:val="24"/>
          <w:szCs w:val="24"/>
        </w:rPr>
        <w:t>.</w:t>
      </w:r>
      <w:r w:rsidR="0049073B" w:rsidRPr="008A0998">
        <w:rPr>
          <w:rFonts w:ascii="Times New Roman" w:hAnsi="Times New Roman" w:cs="Times New Roman"/>
          <w:sz w:val="24"/>
          <w:szCs w:val="24"/>
        </w:rPr>
        <w:t> 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C0463" w:rsidRPr="008A099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849E0" w:rsidRPr="008A099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8A099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A099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A0998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6.1.</w:t>
      </w:r>
      <w:r w:rsidR="0049073B" w:rsidRPr="008A0998">
        <w:rPr>
          <w:rFonts w:ascii="Times New Roman" w:hAnsi="Times New Roman" w:cs="Times New Roman"/>
          <w:sz w:val="24"/>
          <w:szCs w:val="24"/>
        </w:rPr>
        <w:t> </w:t>
      </w:r>
      <w:r w:rsidRPr="008A0998">
        <w:rPr>
          <w:rFonts w:ascii="Times New Roman" w:hAnsi="Times New Roman" w:cs="Times New Roman"/>
          <w:sz w:val="24"/>
          <w:szCs w:val="24"/>
        </w:rPr>
        <w:t>Н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8A0998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8A0998">
        <w:rPr>
          <w:rFonts w:ascii="Times New Roman" w:hAnsi="Times New Roman" w:cs="Times New Roman"/>
          <w:sz w:val="24"/>
          <w:szCs w:val="24"/>
        </w:rPr>
        <w:t>.</w:t>
      </w:r>
    </w:p>
    <w:p w:rsidR="008F09AE" w:rsidRPr="004F4E41" w:rsidRDefault="008A0998" w:rsidP="008F0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8F09AE" w:rsidRPr="004F4E41">
        <w:rPr>
          <w:rFonts w:ascii="Times New Roman" w:hAnsi="Times New Roman" w:cs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8A0998" w:rsidRPr="00BF5C34" w:rsidRDefault="008A0998" w:rsidP="008F09AE">
      <w:pPr>
        <w:spacing w:after="0"/>
        <w:ind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A0998" w:rsidRPr="00BF5C34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8A0998" w:rsidRPr="00BF5C34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8A0998" w:rsidRPr="00BF5C34" w:rsidRDefault="008A0998" w:rsidP="008A0998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8A0998" w:rsidRPr="00BF5C34" w:rsidRDefault="008A0998" w:rsidP="008A0998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8A0998" w:rsidRPr="00BF5C34" w:rsidRDefault="008A0998" w:rsidP="008A0998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8A0998" w:rsidRPr="00BF5C34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8A0998" w:rsidRPr="00BF5C34" w:rsidRDefault="008A0998" w:rsidP="008A0998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  <w:r w:rsidRPr="00BF5C34">
        <w:t>6.3.4. знание</w:t>
      </w:r>
      <w:r w:rsidRPr="00BF5C34">
        <w:rPr>
          <w:color w:val="000000"/>
        </w:rPr>
        <w:t xml:space="preserve"> </w:t>
      </w:r>
      <w:r>
        <w:rPr>
          <w:color w:val="000000"/>
        </w:rPr>
        <w:t>С</w:t>
      </w:r>
      <w:r w:rsidRPr="00BF5C34">
        <w:rPr>
          <w:color w:val="000000"/>
        </w:rPr>
        <w:t xml:space="preserve">лужебного распорядка </w:t>
      </w:r>
      <w:r w:rsidRPr="00BF5C34">
        <w:t>УФНС России по Алтайскому краю</w:t>
      </w:r>
      <w:r w:rsidRPr="00BF5C34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Pr="00BF5C34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BF5C34">
        <w:rPr>
          <w:color w:val="000000"/>
        </w:rPr>
        <w:t>должностного регламента.</w:t>
      </w:r>
    </w:p>
    <w:p w:rsidR="008A0998" w:rsidRPr="00BF5C34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CE3873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6.4.1.1. Налоговый кодекс Российской Федерации;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6.4.1.2. Бюджетный кодекс Российской Федерации;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6.4.1.3.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lastRenderedPageBreak/>
        <w:t>6.4.1.4.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6.4.1.5. Федеральный закон от 06 октября 2003 г. N 131-ФЗ "Об общих принципах организации местного самоуправления в Российской Федерации";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6.4.1.6.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6.4.1.7.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6.4.1.8. Федеральный закон от 27 июля 2010 г. N 210-ФЗ "Об организации предоставления государственных и муниципальных услуг";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6.4.1.9.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6.4.1.10. Закон Российской Федерации от 21 марта 1991 г. N 943-1 "О налоговых органах Российской Федерации";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6.4.1.11. Федеральный закон Российской Федерации от 27 июля 2006 г. N 152-ФЗ "О персональных данных";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6.4.1.12. Федеральный закон Российской Федерации от 6 апреля 2011 г. N 63-ФЗ "Об электронной подписи";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6.4.1.13.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6.4.1.14.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6.4.1.15.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6.4.1.16.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6.4.1.17.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6.4.1.18.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6.4.1.19.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6.4.1.20.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</w:t>
      </w:r>
      <w:r w:rsidRPr="00CE3873">
        <w:rPr>
          <w:rFonts w:ascii="Times New Roman" w:eastAsia="Calibri" w:hAnsi="Times New Roman" w:cs="Times New Roman"/>
          <w:sz w:val="24"/>
          <w:szCs w:val="24"/>
        </w:rPr>
        <w:lastRenderedPageBreak/>
        <w:t>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6.4.1.21.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 возмещением НДС";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6.4.1.22. 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6.4.1.23.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6.4.1.24.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6.4.1.25.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6.4.1.26.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6.4.1.27.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873">
        <w:rPr>
          <w:rFonts w:ascii="Times New Roman" w:eastAsia="Calibri" w:hAnsi="Times New Roman" w:cs="Times New Roman"/>
          <w:sz w:val="24"/>
          <w:szCs w:val="24"/>
        </w:rPr>
        <w:t>6.4.1.28. приказ ФНС России от 30 мая 2007 г. N ММ-3-06/333@ "Об утверждении Концепции системы планирования выездных налоговых проверок";</w:t>
      </w:r>
    </w:p>
    <w:p w:rsidR="00CE3873" w:rsidRPr="00CE3873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6.4.1.29. 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E3873">
        <w:rPr>
          <w:rFonts w:ascii="Times New Roman" w:eastAsia="Calibri" w:hAnsi="Times New Roman" w:cs="Times New Roman"/>
          <w:sz w:val="24"/>
          <w:szCs w:val="24"/>
        </w:rPr>
        <w:t>дела</w:t>
      </w:r>
      <w:proofErr w:type="gramEnd"/>
      <w:r w:rsidRPr="00CE3873">
        <w:rPr>
          <w:rFonts w:ascii="Times New Roman" w:eastAsia="Calibri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A0998" w:rsidRPr="00BF5C34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Главный</w:t>
      </w:r>
      <w:r w:rsidRPr="008A0998">
        <w:rPr>
          <w:rFonts w:ascii="Times New Roman" w:hAnsi="Times New Roman"/>
          <w:sz w:val="24"/>
          <w:szCs w:val="24"/>
        </w:rPr>
        <w:t xml:space="preserve"> г</w:t>
      </w:r>
      <w:r w:rsidRPr="008A099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BF5C34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3873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6.4.2.1. основы экономики, финансов и кредита, бухгалтерского и налогового учета;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6.4.2.2. основы налогообложения;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6.4.2.3. основы финансовых и кредитных отношений;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6.4.2.4. общие положения о налоговом контроле;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6.4.2.5. принципы формирования бюджетной системы Российской Федерации;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6.4.2.6. принципы формирования налоговой системы Российской Федерации;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6.4.2.7. порядок проведения мероприятий налогового контроля;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lastRenderedPageBreak/>
        <w:t>6.4.2.8. принципы налогового администрирования.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6.4.2.9. практика применения законодательства Российской Федерации о налогах и сборах;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6.4.2.10. порядок и сроки проведения налоговых проверок;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6.4.2.11. требования к составлению актов налоговых проверок;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6.4.2.12. судебно-арбитражная практика в части налоговых проверок;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6.4.2.13. схемы ухода от налогов;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6.4.2.14. порядок определения налогооблагаемой базы;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6.4.2.15. порядок и критерии отбора налогоплательщиков для формирования плана выездных налоговых проверок;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6.4.2.16. понятие "налоговый контроль";</w:t>
      </w:r>
    </w:p>
    <w:p w:rsidR="00CE3873" w:rsidRPr="00ED3E29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E29">
        <w:rPr>
          <w:rFonts w:ascii="Times New Roman" w:eastAsia="Calibri" w:hAnsi="Times New Roman" w:cs="Times New Roman"/>
          <w:sz w:val="24"/>
          <w:szCs w:val="24"/>
        </w:rPr>
        <w:t>6.4.2.17. порядок и сроки рассмотрения материалов налоговой проверки.</w:t>
      </w:r>
    </w:p>
    <w:p w:rsidR="007E1227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CE3873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6.5.1. принципы, методы, технологии и механизмы осуществления контроля (надзора);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6.5.2. виды, назначение и технологии организации проверочных процедур;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6.5.3. понятие единого реестра проверок, процедура его формирования;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6.5.4. институт предварительной проверки жалобы и иной информации, поступившей в контрольно-надзорный орган;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6.5.5. процедура организации проверки: порядок, этапы, инструменты проведения;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6.5.6. ограничения при проведении проверочных процедур;</w:t>
      </w:r>
    </w:p>
    <w:p w:rsidR="007E1227" w:rsidRPr="007E1227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E1227">
        <w:rPr>
          <w:rFonts w:ascii="Times New Roman" w:eastAsia="Calibri" w:hAnsi="Times New Roman" w:cs="Times New Roman"/>
          <w:spacing w:val="-2"/>
          <w:sz w:val="24"/>
          <w:szCs w:val="24"/>
        </w:rPr>
        <w:t>6.5.7. меры, принимаемые по результатам проверки.</w:t>
      </w:r>
    </w:p>
    <w:p w:rsidR="008A0998" w:rsidRPr="00BF5C34" w:rsidRDefault="008A0998" w:rsidP="007E1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5C34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Pr="00BF5C34">
        <w:rPr>
          <w:rFonts w:ascii="Times New Roman" w:hAnsi="Times New Roman"/>
          <w:color w:val="000000"/>
          <w:sz w:val="24"/>
          <w:szCs w:val="24"/>
        </w:rPr>
        <w:t>умения в области информационно-коммуникационных технологий</w:t>
      </w:r>
      <w:r w:rsidRPr="00BF5C34">
        <w:rPr>
          <w:rFonts w:ascii="Times New Roman" w:hAnsi="Times New Roman" w:cs="Times New Roman"/>
          <w:color w:val="000000" w:themeColor="text1"/>
          <w:sz w:val="24"/>
          <w:szCs w:val="24"/>
        </w:rPr>
        <w:t>,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E1227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27">
        <w:rPr>
          <w:rFonts w:ascii="Times New Roman" w:eastAsia="Calibri" w:hAnsi="Times New Roman" w:cs="Times New Roman"/>
          <w:sz w:val="24"/>
          <w:szCs w:val="24"/>
        </w:rPr>
        <w:t>6.7.1. принципы формирования статистической налоговой отчетности;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27">
        <w:rPr>
          <w:rFonts w:ascii="Times New Roman" w:eastAsia="Calibri" w:hAnsi="Times New Roman" w:cs="Times New Roman"/>
          <w:sz w:val="24"/>
          <w:szCs w:val="24"/>
        </w:rPr>
        <w:t>6.7.2. практика применения законодательства Российской Федерации о налогах и сборах;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27">
        <w:rPr>
          <w:rFonts w:ascii="Times New Roman" w:eastAsia="Calibri" w:hAnsi="Times New Roman" w:cs="Times New Roman"/>
          <w:sz w:val="24"/>
          <w:szCs w:val="24"/>
        </w:rPr>
        <w:t>6.7.3. порядок проведения мероприятий налогового контроля;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27">
        <w:rPr>
          <w:rFonts w:ascii="Times New Roman" w:eastAsia="Calibri" w:hAnsi="Times New Roman" w:cs="Times New Roman"/>
          <w:sz w:val="24"/>
          <w:szCs w:val="24"/>
        </w:rPr>
        <w:t>6.7.4. работа с информационными ресурсами;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27">
        <w:rPr>
          <w:rFonts w:ascii="Times New Roman" w:eastAsia="Calibri" w:hAnsi="Times New Roman" w:cs="Times New Roman"/>
          <w:sz w:val="24"/>
          <w:szCs w:val="24"/>
        </w:rPr>
        <w:t>6.7.5. составление актов налоговых проверок.</w:t>
      </w:r>
    </w:p>
    <w:p w:rsidR="007E1227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BF5C34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22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6.8.1. </w:t>
      </w:r>
      <w:r w:rsidRPr="007E1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документарных (камеральных) проверок (обследований);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6.8.2. проведение</w:t>
      </w:r>
      <w:r w:rsidRPr="007E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проверок;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227">
        <w:rPr>
          <w:rFonts w:ascii="Times New Roman" w:eastAsia="Times New Roman" w:hAnsi="Times New Roman" w:cs="Times New Roman"/>
          <w:sz w:val="24"/>
          <w:szCs w:val="24"/>
          <w:lang w:eastAsia="ru-RU"/>
        </w:rPr>
        <w:t>6.8.3.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E1227" w:rsidRPr="007E1227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pacing w:val="-2"/>
          <w:sz w:val="24"/>
          <w:szCs w:val="24"/>
        </w:rPr>
      </w:pPr>
      <w:r w:rsidRPr="007E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6.8.4. </w:t>
      </w:r>
      <w:r w:rsidRPr="007E1227">
        <w:rPr>
          <w:rFonts w:ascii="Times New Roman" w:eastAsia="Calibri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F09BA" w:rsidRPr="00517AD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A0998" w:rsidRDefault="00F05CF7" w:rsidP="00C84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7</w:t>
      </w:r>
      <w:r w:rsidR="003B7A81" w:rsidRPr="008A0998">
        <w:rPr>
          <w:rFonts w:ascii="Times New Roman" w:hAnsi="Times New Roman" w:cs="Times New Roman"/>
          <w:sz w:val="24"/>
          <w:szCs w:val="24"/>
        </w:rPr>
        <w:t>.</w:t>
      </w:r>
      <w:r w:rsidR="007B0EB1" w:rsidRPr="008A0998">
        <w:rPr>
          <w:rFonts w:ascii="Times New Roman" w:hAnsi="Times New Roman" w:cs="Times New Roman"/>
          <w:sz w:val="24"/>
          <w:szCs w:val="24"/>
        </w:rPr>
        <w:t> 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26F0" w:rsidRPr="008A099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849E0" w:rsidRPr="008A099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8A099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от</w:t>
      </w:r>
      <w:r w:rsidR="00C849E0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27</w:t>
      </w:r>
      <w:r w:rsidR="003314B0" w:rsidRPr="008A0998">
        <w:rPr>
          <w:rFonts w:ascii="Times New Roman" w:hAnsi="Times New Roman" w:cs="Times New Roman"/>
          <w:sz w:val="24"/>
          <w:szCs w:val="24"/>
        </w:rPr>
        <w:t>.07.</w:t>
      </w:r>
      <w:r w:rsidR="003B7A81" w:rsidRPr="008A0998">
        <w:rPr>
          <w:rFonts w:ascii="Times New Roman" w:hAnsi="Times New Roman" w:cs="Times New Roman"/>
          <w:sz w:val="24"/>
          <w:szCs w:val="24"/>
        </w:rPr>
        <w:t>2004</w:t>
      </w:r>
      <w:r w:rsidR="00E07C58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№</w:t>
      </w:r>
      <w:r w:rsidR="003314B0" w:rsidRPr="008A0998">
        <w:rPr>
          <w:rFonts w:ascii="Times New Roman" w:hAnsi="Times New Roman" w:cs="Times New Roman"/>
          <w:sz w:val="24"/>
          <w:szCs w:val="24"/>
        </w:rPr>
        <w:t> </w:t>
      </w:r>
      <w:r w:rsidR="003B7A81" w:rsidRPr="008A0998">
        <w:rPr>
          <w:rFonts w:ascii="Times New Roman" w:hAnsi="Times New Roman" w:cs="Times New Roman"/>
          <w:sz w:val="24"/>
          <w:szCs w:val="24"/>
        </w:rPr>
        <w:t>79-ФЗ</w:t>
      </w:r>
      <w:r w:rsidR="00E07C58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07C5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8. </w:t>
      </w:r>
      <w:r w:rsidR="009D5A89" w:rsidRPr="008A099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F556A5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E07C58" w:rsidRPr="008A0998">
        <w:rPr>
          <w:rFonts w:ascii="Times New Roman" w:hAnsi="Times New Roman" w:cs="Times New Roman"/>
          <w:sz w:val="24"/>
          <w:szCs w:val="24"/>
        </w:rPr>
        <w:t>отдел</w:t>
      </w:r>
      <w:r w:rsidR="00EC3748" w:rsidRPr="008A0998">
        <w:rPr>
          <w:rFonts w:ascii="Times New Roman" w:hAnsi="Times New Roman" w:cs="Times New Roman"/>
          <w:sz w:val="24"/>
          <w:szCs w:val="24"/>
        </w:rPr>
        <w:t xml:space="preserve">, </w:t>
      </w:r>
      <w:r w:rsidR="007426F0" w:rsidRPr="008A099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849E0" w:rsidRPr="008A099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C3748" w:rsidRPr="008A0998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8A09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56A5" w:rsidRPr="00F556A5" w:rsidRDefault="00F556A5" w:rsidP="00F556A5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F5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поставленные перед отделом задачи в строгом соответствии                                    с Налоговым кодексом Российской Федерации и иными федеральными законами.</w:t>
      </w:r>
    </w:p>
    <w:p w:rsidR="00F556A5" w:rsidRPr="00F556A5" w:rsidRDefault="00F556A5" w:rsidP="00F556A5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Осуществля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эффективную координацию деятельности контрольно-аналитических подразделений территориальных налоговых органов для достижения установленных  показателей 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оценки эффективности деятельности. Нес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 показатели эффективности деятельности курируемых налоговых органов по направлениям, входящим в компетенцию отдела.</w:t>
      </w:r>
    </w:p>
    <w:p w:rsidR="00F556A5" w:rsidRPr="00F556A5" w:rsidRDefault="00F556A5" w:rsidP="00F556A5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.3. Выявля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и обобща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общие признаки и принципы работы схем уклонения от налогообложения, операторов таких схем, формирует предложения о мерах противодействия. 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.4. Проводит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подготовку отчетов, информаций, докладов, обзоров, разъяснений, по вопросам, входящим в компетенцию отдела.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.5. Проводит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экономическую учебу в отделе, семинары с нижестоящими налоговыми органами и налогоплательщиками.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.6. Выступа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в СМИ, готовит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материалы для размещения в печатных изданиях с </w:t>
      </w:r>
      <w:proofErr w:type="gramStart"/>
      <w:r w:rsidRPr="00F556A5">
        <w:rPr>
          <w:rFonts w:ascii="Times New Roman" w:eastAsia="Calibri" w:hAnsi="Times New Roman" w:cs="Times New Roman"/>
          <w:sz w:val="24"/>
          <w:szCs w:val="24"/>
        </w:rPr>
        <w:t>разъяснениями, относящимися к деятельности одела</w:t>
      </w:r>
      <w:proofErr w:type="gramEnd"/>
      <w:r w:rsidRPr="00F556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.7. На основании данных поступивших налоговых деклараций, формир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фоновую карту налогоплательщиков НДС региона. 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.8. Вырабатыва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внесению изменений в законодательство, по совершенствованию ведения библиотеки типовых схем и планов по их устранению, алгоритмов сверки, по совершенствованию алгоритмов отбора для направления требований о представлении пояснений налогоплательщикам, по разработке единых подходов и по иным вопросам методологии.</w:t>
      </w:r>
    </w:p>
    <w:p w:rsidR="00F556A5" w:rsidRPr="00F556A5" w:rsidRDefault="00F556A5" w:rsidP="00F556A5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.9. Проводит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анализ сформированных ПК «АСК НДС-2» расхождений на предмет выявления схем ухода от налогообложения, в том числе: правильности и возможности определения «выгодоприобретателей» и иных участников.</w:t>
      </w:r>
    </w:p>
    <w:p w:rsidR="00F556A5" w:rsidRPr="00F556A5" w:rsidRDefault="00F556A5" w:rsidP="00F556A5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.10. Осуществля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отбор и </w:t>
      </w:r>
      <w:proofErr w:type="gramStart"/>
      <w:r w:rsidRPr="00F556A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проведением подведомственными налоговыми органами контрольных мероприятий в отношении налогоплательщиков, обладающих признаками однодневок, представивших налоговые декларации по НДС: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с нарушением контрольных соотношений (1.27, 1.28);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с расхождениями по счетам-фактурам;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с «сомнительной» задолженностью;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участников схем «трехзвенная цепочка»;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за подписью «массовых» и фиктивных подписантов;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за подписью должностных лиц, дисквалифицированных по решению суда (п.5 ст. 14.25 КоАП РФ);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за подписью должностных лиц, отказавшихся от управления деятельностью юридического лица;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с «обнулением» показателей для устранения расхождения;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- с применением вычетов по счетам-фактурам до 2015 года; -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6A5">
        <w:rPr>
          <w:rFonts w:ascii="Times New Roman" w:eastAsia="Calibri" w:hAnsi="Times New Roman" w:cs="Times New Roman"/>
          <w:sz w:val="24"/>
          <w:szCs w:val="24"/>
        </w:rPr>
        <w:t>обобщает полученную информацию, формирует и направляет поручения по проведению контрольных мероприятий.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.11. Разрабатыва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комплекс мероприятий, направленный на выявление и пресечение деятельности фирм-однодневок на территории региона; контролир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подведомственные территориальные налоговые органы на предмет своевременности, полноты и эффективности проводимых мероприятий.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.12. Проводит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 - </w:t>
      </w:r>
      <w:proofErr w:type="spellStart"/>
      <w:r w:rsidRPr="00F556A5">
        <w:rPr>
          <w:rFonts w:ascii="Times New Roman" w:eastAsia="Calibri" w:hAnsi="Times New Roman" w:cs="Times New Roman"/>
          <w:sz w:val="24"/>
          <w:szCs w:val="24"/>
        </w:rPr>
        <w:t>транзитеров</w:t>
      </w:r>
      <w:proofErr w:type="spellEnd"/>
      <w:r w:rsidRPr="00F556A5">
        <w:rPr>
          <w:rFonts w:ascii="Times New Roman" w:eastAsia="Calibri" w:hAnsi="Times New Roman" w:cs="Times New Roman"/>
          <w:sz w:val="24"/>
          <w:szCs w:val="24"/>
        </w:rPr>
        <w:t>, состоящих на учете в территориальных налоговых органах региона, формир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поручения по проведению контрольных мероприятий по данной категории, контролир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их исполнение, обобща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и систематизи</w:t>
      </w:r>
      <w:r w:rsidR="008C31FD">
        <w:rPr>
          <w:rFonts w:ascii="Times New Roman" w:eastAsia="Calibri" w:hAnsi="Times New Roman" w:cs="Times New Roman"/>
          <w:sz w:val="24"/>
          <w:szCs w:val="24"/>
        </w:rPr>
        <w:t>ровать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полученную информацию.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.13. Обобща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полученную из подведомственных территориальных налоговых органов Алтайского края, а также из налоговых органов других регионов, об участниках цепочек «схемных» операций, формир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(стратегию) проведения мероприятий налогового контроля по доказыванию выявленной схемы, координир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контрольных мероприятий, в том числе: на межрегиональном уровне. 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.14. Осуществля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оценку доказательственной базы, собранной территориальными налоговыми органами на предмет достаточности мероприятий налогового контроля; качества </w:t>
      </w:r>
      <w:r w:rsidRPr="00F556A5">
        <w:rPr>
          <w:rFonts w:ascii="Times New Roman" w:eastAsia="Calibri" w:hAnsi="Times New Roman" w:cs="Times New Roman"/>
          <w:sz w:val="24"/>
          <w:szCs w:val="24"/>
        </w:rPr>
        <w:lastRenderedPageBreak/>
        <w:t>анализа информации и материалов; наличия выводов по результатам проведенного анализа; правомерность и обоснованность сделанных проверяющими выводов.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.15. Осуществля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в установленные сроки оценку заключений контрольно-аналитических подразделений подведомственных территориальных налоговых органов о проведенных контрольных мероприятиях, установленных налогоплательщика</w:t>
      </w:r>
      <w:proofErr w:type="gramStart"/>
      <w:r w:rsidRPr="00F556A5">
        <w:rPr>
          <w:rFonts w:ascii="Times New Roman" w:eastAsia="Calibri" w:hAnsi="Times New Roman" w:cs="Times New Roman"/>
          <w:sz w:val="24"/>
          <w:szCs w:val="24"/>
        </w:rPr>
        <w:t>х-</w:t>
      </w:r>
      <w:proofErr w:type="gramEnd"/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«выгодоприобретателях» (о невозможности установить </w:t>
      </w:r>
      <w:proofErr w:type="spellStart"/>
      <w:r w:rsidRPr="00F556A5">
        <w:rPr>
          <w:rFonts w:ascii="Times New Roman" w:eastAsia="Calibri" w:hAnsi="Times New Roman" w:cs="Times New Roman"/>
          <w:sz w:val="24"/>
          <w:szCs w:val="24"/>
        </w:rPr>
        <w:t>выгодприобретателя</w:t>
      </w:r>
      <w:proofErr w:type="spellEnd"/>
      <w:r w:rsidRPr="00F556A5">
        <w:rPr>
          <w:rFonts w:ascii="Times New Roman" w:eastAsia="Calibri" w:hAnsi="Times New Roman" w:cs="Times New Roman"/>
          <w:sz w:val="24"/>
          <w:szCs w:val="24"/>
        </w:rPr>
        <w:t>) и применяемых ими цепочках «схемных» операций; формирует поручения о проведении необходимых контрольных мероприятий.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.16. Координир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и контролир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проведение контрольно-аналитическими подразделениями подведомственных налоговых органов мероприятий по доказыванию схем уклонения от налогообложения, применяемых «выгодоприобретателями», по материалам, получаемым от контрольно-аналитических отделов налоговых органов других регионов.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.17. Контролир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проведение подведомственными территориальными налоговыми органами комиссий по устранению расхождений, выявленных ПК «АСК НДС-2», направленных на побуждение налогоплательщика выгодоприобретателя к добровольной уплате налога, по мере необходимости принима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участие в проведении таких комиссий.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.18. Согласовыва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в установленные сроки реализацию материалов, собранных контрольно-аналитическими подразделениями подведомственных налоговых органов, в рамках камеральных проверок налоговых деклараций; согласовыва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назначение выездных налоговых проверок (тематических/комплексных).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.19. Участв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в проведении выездных налоговых проверках налогоплательщиков, в целях реализации материалов, полученных в результате контрольно-аналитической работы.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.20. Подготавлива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заключения на  проекты актов и решений камеральных и выездных налоговых проверок, проведенных контрольно-аналитическими подразделениями подведомственных налоговых органов, по установленным критериям.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.21. Систематизир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накопленную информацию (в том числе: об участниках выявленных цепочек, о результатах, проведенных в отношении них, контрольных мероприятий, о выявленных схемах уклонения от налогообложения и т.п.) для использования при проведении дальнейшей аналитической работы.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.22. Обеспечива</w:t>
      </w:r>
      <w:r w:rsidR="008C31FD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правоохранительными, таможенными, а также иными государственными органами,  необходимое для доказывания и пресечения применения схем уклонения от налогообложения.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.23. Проводит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мониторинг соблюдения сроков и качества выполнения пользовательских заданий контрольно-аналитическими подразделениями подведомственных налоговых органов.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.24. Проводит</w:t>
      </w:r>
      <w:r w:rsidR="008C31FD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мониторинг соблюдения контрольно-аналитическими подразделениями подведомственных налоговых органов процессуальных сроков, а также установленных Налоговым кодексом РФ, методическими материалами ФНС, процедур проведения и оформления результатов контрольных мероприятий; а также мониторинг полноты и своевременности ведения соответствующих информационных ресурсов.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.25. Контролир</w:t>
      </w:r>
      <w:r w:rsidR="008C31FD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проведение  мониторинга последующей деятельности налогоплательщиков, на предмет отказа от дальнейшего применения схемы.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.26. Принима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аудиторских проверках внутреннего аудита нижестоящих налоговых органов. Проверя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работы нижестоящих налоговых органов, обобща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проверки работы, вносит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ее совершенствованию, распространению передовых методов работы.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.27. Обобща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проверок внутреннего аудита по вопросам, контролируемым отделом, и разрабатыва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эффективные меры по устранению и недопущению в дальнейшем выявленных недостатков. Осуществля</w:t>
      </w:r>
      <w:r w:rsidR="008C3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постпроверочный</w:t>
      </w:r>
      <w:proofErr w:type="spellEnd"/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деятельности территориальных налоговых органов края.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.28. Проводит</w:t>
      </w:r>
      <w:r w:rsidR="005D46B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практической помощи нижестоящим налоговым органам вопросам, входящим в компетенцию отдела.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.29. Осуществля</w:t>
      </w:r>
      <w:r w:rsidR="005D46B0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внутренний контроль по технологическим процессам по сопровождаемому направлению.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.30. 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5D46B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жалоб налогоплательщиков на акты налоговых органов, действия или бездействия их должностных лиц, связанных с вопросами, входящими в компетенцию отдела.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.31. Принима</w:t>
      </w:r>
      <w:r w:rsidR="005D46B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рабочих группах, создаваемых с целью реализации поставленных перед отделом задач, в том числе: в межведомственных рабочих группах.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.32. В случае служебной необходимости, а также в период отсутствия другого главного государственного налогового инспектора отдела, выполня</w:t>
      </w:r>
      <w:r w:rsidR="005D46B0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его обязанности.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.33. 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Осуществля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.34. Подготавлива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, корректир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овать 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и поддержива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.35. 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Инструктировать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консультир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овать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.36. Выполня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.37. Подготавлива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>.38. Анализир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овать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систематизир</w:t>
      </w:r>
      <w:r w:rsidR="005D46B0">
        <w:rPr>
          <w:rFonts w:ascii="Times New Roman" w:eastAsia="Times New Roman" w:hAnsi="Times New Roman" w:cs="Times New Roman"/>
          <w:sz w:val="24"/>
          <w:szCs w:val="28"/>
          <w:lang w:eastAsia="ru-RU"/>
        </w:rPr>
        <w:t>овать</w:t>
      </w:r>
      <w:r w:rsidRPr="00F556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проблемы в организации выполнения технологических 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 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.39. 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DD4B8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 корректности установления территориальными налоговыми органами участников схем уклонения от налогообложения.</w:t>
      </w:r>
    </w:p>
    <w:p w:rsidR="00F556A5" w:rsidRPr="00F556A5" w:rsidRDefault="00F556A5" w:rsidP="00F556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.40. Осуществля</w:t>
      </w:r>
      <w:r w:rsidR="00DD4B8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выгодоприобретателей.</w:t>
      </w:r>
    </w:p>
    <w:p w:rsidR="00F556A5" w:rsidRPr="00F556A5" w:rsidRDefault="00F556A5" w:rsidP="00F556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.41. Осуществля</w:t>
      </w:r>
      <w:r w:rsidR="00DD4B8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выгодоприобретателя.</w:t>
      </w:r>
    </w:p>
    <w:p w:rsidR="00F556A5" w:rsidRPr="00F556A5" w:rsidRDefault="00F556A5" w:rsidP="00F556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.42. Осуществля</w:t>
      </w:r>
      <w:r w:rsidR="00DD4B8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и направление в Межрегиональную инспекцию Федеральной налоговой службы по камеральному контролю отчетности в рамках установленной компетенции.</w:t>
      </w:r>
    </w:p>
    <w:p w:rsidR="00F556A5" w:rsidRPr="00F556A5" w:rsidRDefault="00F556A5" w:rsidP="00F556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.43. Осуществля</w:t>
      </w:r>
      <w:r w:rsidR="00DD4B8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между Управлениями по вопросам, отнесенным к установленной сфере деятельности.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.44. 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</w:t>
      </w:r>
      <w:r w:rsidR="00DD4B8C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своей компетенции права и обязанности налоговых органов.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.45. </w:t>
      </w:r>
      <w:r w:rsidRPr="00F556A5">
        <w:rPr>
          <w:rFonts w:ascii="Times New Roman" w:eastAsia="Calibri" w:hAnsi="Times New Roman" w:cs="Times New Roman"/>
          <w:sz w:val="24"/>
          <w:szCs w:val="24"/>
        </w:rPr>
        <w:t>Сохраня</w:t>
      </w:r>
      <w:r w:rsidR="00DD4B8C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 государственную,   служебную  и   иную   охраняемую  законами Российской Федерации тайну, а также не разглаша</w:t>
      </w:r>
      <w:r w:rsidR="00DD4B8C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ставшие ему известными в связи                                  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.46. Соблюда</w:t>
      </w:r>
      <w:r w:rsidR="00DD4B8C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нормы служебной этики и установленные в Управлении правила</w:t>
      </w:r>
      <w:r w:rsidRPr="00F556A5">
        <w:rPr>
          <w:rFonts w:ascii="Times New Roman" w:eastAsia="Calibri" w:hAnsi="Times New Roman" w:cs="Times New Roman"/>
          <w:sz w:val="24"/>
          <w:szCs w:val="24"/>
        </w:rPr>
        <w:br/>
        <w:t>служебного распорядка и порядок работы со служебной информацией; не</w:t>
      </w:r>
      <w:r w:rsidRPr="00F556A5">
        <w:rPr>
          <w:rFonts w:ascii="Times New Roman" w:eastAsia="Calibri" w:hAnsi="Times New Roman" w:cs="Times New Roman"/>
          <w:sz w:val="24"/>
          <w:szCs w:val="24"/>
        </w:rPr>
        <w:br/>
        <w:t>совершает действий, затрудняющих работу Управления, а также приводящих к подрыву</w:t>
      </w:r>
      <w:r w:rsidRPr="00F556A5">
        <w:rPr>
          <w:rFonts w:ascii="Times New Roman" w:eastAsia="Calibri" w:hAnsi="Times New Roman" w:cs="Times New Roman"/>
          <w:sz w:val="24"/>
          <w:szCs w:val="24"/>
        </w:rPr>
        <w:br/>
        <w:t xml:space="preserve">авторитета государственной службы. 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.47. Проводит</w:t>
      </w:r>
      <w:r w:rsidR="00DD4B8C">
        <w:rPr>
          <w:rFonts w:ascii="Times New Roman" w:eastAsia="Calibri" w:hAnsi="Times New Roman" w:cs="Times New Roman"/>
          <w:sz w:val="24"/>
          <w:szCs w:val="24"/>
        </w:rPr>
        <w:t>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обработку персональных данных в порядке, установленном</w:t>
      </w:r>
      <w:r w:rsidRPr="00F556A5">
        <w:rPr>
          <w:rFonts w:ascii="Times New Roman" w:eastAsia="Calibri" w:hAnsi="Times New Roman" w:cs="Times New Roman"/>
          <w:sz w:val="24"/>
          <w:szCs w:val="24"/>
        </w:rPr>
        <w:br/>
        <w:t>законодательством Российской Федерации.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556A5">
        <w:rPr>
          <w:rFonts w:ascii="Times New Roman" w:eastAsia="Calibri" w:hAnsi="Times New Roman" w:cs="Times New Roman"/>
          <w:sz w:val="24"/>
          <w:szCs w:val="24"/>
        </w:rPr>
        <w:t>48. Обеспечива</w:t>
      </w:r>
      <w:r w:rsidR="00DD4B8C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сохранность и целевое использование государственного имущества, закрепленного за рабочим местом.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.49. Еженедельно представля</w:t>
      </w:r>
      <w:r w:rsidR="00DD4B8C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начальнику отдела отчет о результатах работы, проделанной за истекшую неделю, а также план работы на следующую неделю.</w:t>
      </w:r>
    </w:p>
    <w:p w:rsidR="00F556A5" w:rsidRPr="00F556A5" w:rsidRDefault="00F556A5" w:rsidP="00F55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56A5">
        <w:rPr>
          <w:rFonts w:ascii="Times New Roman" w:eastAsia="Calibri" w:hAnsi="Times New Roman" w:cs="Times New Roman"/>
          <w:sz w:val="24"/>
          <w:szCs w:val="24"/>
        </w:rPr>
        <w:t>.50. Осуществля</w:t>
      </w:r>
      <w:r w:rsidR="00DD4B8C">
        <w:rPr>
          <w:rFonts w:ascii="Times New Roman" w:eastAsia="Calibri" w:hAnsi="Times New Roman" w:cs="Times New Roman"/>
          <w:sz w:val="24"/>
          <w:szCs w:val="24"/>
        </w:rPr>
        <w:t>ть</w:t>
      </w:r>
      <w:r w:rsidRPr="00F556A5">
        <w:rPr>
          <w:rFonts w:ascii="Times New Roman" w:eastAsia="Calibri" w:hAnsi="Times New Roman" w:cs="Times New Roman"/>
          <w:sz w:val="24"/>
          <w:szCs w:val="24"/>
        </w:rPr>
        <w:t xml:space="preserve"> иные функции по поручению начальника отдела и его</w:t>
      </w:r>
      <w:r w:rsidRPr="00F556A5">
        <w:rPr>
          <w:rFonts w:ascii="Times New Roman" w:eastAsia="Calibri" w:hAnsi="Times New Roman" w:cs="Times New Roman"/>
          <w:sz w:val="24"/>
          <w:szCs w:val="24"/>
        </w:rPr>
        <w:br/>
        <w:t>заместителей.</w:t>
      </w:r>
    </w:p>
    <w:p w:rsidR="00260D23" w:rsidRDefault="00681090" w:rsidP="00260D23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7426F0" w:rsidRPr="008A099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849E0" w:rsidRPr="008A099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8A0998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8A09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FB5" w:rsidRPr="00CA1FB5" w:rsidRDefault="00CA1FB5" w:rsidP="00CA1FB5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проектов приказов, распоряжений, инструкций и других документов по вопросам, определенным настоящим должностным регламентом.</w:t>
      </w:r>
    </w:p>
    <w:p w:rsidR="00CA1FB5" w:rsidRPr="00CA1FB5" w:rsidRDefault="00CA1FB5" w:rsidP="00CA1FB5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предложения по вопросам, относящимся к компетенции отдела.</w:t>
      </w:r>
    </w:p>
    <w:p w:rsidR="00CA1FB5" w:rsidRDefault="00CA1FB5" w:rsidP="00CA1FB5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Знакомится с документами структурных подразделений Управления по вопросам, входящим в компетенцию отдела.</w:t>
      </w:r>
    </w:p>
    <w:p w:rsidR="009E4D49" w:rsidRPr="00634210" w:rsidRDefault="009E4D49" w:rsidP="009E4D49">
      <w:pPr>
        <w:shd w:val="clear" w:color="auto" w:fill="FFFFFF"/>
        <w:tabs>
          <w:tab w:val="left" w:pos="-180"/>
          <w:tab w:val="left" w:pos="1134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9.4. </w:t>
      </w:r>
      <w:r w:rsidRPr="00634210">
        <w:rPr>
          <w:rFonts w:ascii="Times New Roman" w:hAnsi="Times New Roman" w:cs="Times New Roman"/>
          <w:sz w:val="24"/>
          <w:szCs w:val="24"/>
          <w:lang w:val="x-none"/>
        </w:rPr>
        <w:t>Работать с документами, имеющими гриф "Для служебного пользования". Взаимодействовать со структурными подразделениями (сотрудниками) Управления и инспекций по вопросам исполнения документов и представления необходимой информации руководству.</w:t>
      </w:r>
    </w:p>
    <w:p w:rsidR="00CA1FB5" w:rsidRPr="00CA1FB5" w:rsidRDefault="00CA1FB5" w:rsidP="00CA1FB5">
      <w:pPr>
        <w:tabs>
          <w:tab w:val="left" w:pos="130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4D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A1F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переписку с налогоплательщиками по вопросам, относящимся                                       к компетенции отдела.</w:t>
      </w:r>
    </w:p>
    <w:p w:rsidR="00CA1FB5" w:rsidRPr="00CA1FB5" w:rsidRDefault="00CA1FB5" w:rsidP="00CA1FB5">
      <w:pPr>
        <w:tabs>
          <w:tab w:val="left" w:pos="1159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4D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A1F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оваться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базами данных Управления и подчиненных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ему налоговых органов.</w:t>
      </w:r>
    </w:p>
    <w:p w:rsidR="00CA1FB5" w:rsidRPr="00CA1FB5" w:rsidRDefault="00CA1FB5" w:rsidP="009E4D49">
      <w:pPr>
        <w:numPr>
          <w:ilvl w:val="0"/>
          <w:numId w:val="10"/>
        </w:numPr>
        <w:tabs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руководством Управления запрашива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структурных подразделений Управления, федеральных органов исполнительной власти, организаций материалы, необходимые для решения задач, входящих в компетенцию отдела.</w:t>
      </w:r>
    </w:p>
    <w:p w:rsidR="00CA1FB5" w:rsidRPr="00CA1FB5" w:rsidRDefault="00CA1FB5" w:rsidP="00CA1FB5">
      <w:pPr>
        <w:numPr>
          <w:ilvl w:val="0"/>
          <w:numId w:val="10"/>
        </w:numPr>
        <w:tabs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A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иные права, предусмотренные Положением об отделе, иными нормативными актами.</w:t>
      </w:r>
    </w:p>
    <w:p w:rsidR="003B7A81" w:rsidRPr="008A0998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10</w:t>
      </w:r>
      <w:r w:rsidR="003B7A81" w:rsidRPr="008A099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41B6E" w:rsidRPr="008A0998">
        <w:rPr>
          <w:rFonts w:ascii="Times New Roman" w:hAnsi="Times New Roman" w:cs="Times New Roman"/>
          <w:sz w:val="24"/>
          <w:szCs w:val="24"/>
        </w:rPr>
        <w:t>Г</w:t>
      </w:r>
      <w:r w:rsidR="007426F0" w:rsidRPr="008A0998">
        <w:rPr>
          <w:rFonts w:ascii="Times New Roman" w:hAnsi="Times New Roman" w:cs="Times New Roman"/>
          <w:sz w:val="24"/>
          <w:szCs w:val="24"/>
        </w:rPr>
        <w:t>лавный г</w:t>
      </w:r>
      <w:r w:rsidR="00C849E0" w:rsidRPr="008A099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8A0998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8A0998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8A0998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260D23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8A099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260D23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8A0998">
        <w:rPr>
          <w:rFonts w:ascii="Times New Roman" w:hAnsi="Times New Roman" w:cs="Times New Roman"/>
          <w:sz w:val="24"/>
          <w:szCs w:val="24"/>
        </w:rPr>
        <w:t>от 30.09.</w:t>
      </w:r>
      <w:r w:rsidR="001E1592" w:rsidRPr="008A0998">
        <w:rPr>
          <w:rFonts w:ascii="Times New Roman" w:hAnsi="Times New Roman" w:cs="Times New Roman"/>
          <w:sz w:val="24"/>
          <w:szCs w:val="24"/>
        </w:rPr>
        <w:t>2004</w:t>
      </w:r>
      <w:r w:rsidR="00F03E6B" w:rsidRPr="008A0998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8A0998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8A099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8A0998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8A0998">
        <w:rPr>
          <w:rFonts w:ascii="Times New Roman" w:hAnsi="Times New Roman" w:cs="Times New Roman"/>
          <w:sz w:val="24"/>
          <w:szCs w:val="24"/>
        </w:rPr>
        <w:t>,</w:t>
      </w:r>
      <w:r w:rsidR="001E1592" w:rsidRPr="008A0998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8A0998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9F60A6" w:rsidRPr="008A0998">
        <w:rPr>
          <w:rFonts w:ascii="Times New Roman" w:hAnsi="Times New Roman" w:cs="Times New Roman"/>
          <w:sz w:val="24"/>
          <w:szCs w:val="24"/>
        </w:rPr>
        <w:t xml:space="preserve"> Управления, Положением об Управлении, Положением о</w:t>
      </w:r>
      <w:r w:rsidR="009E4D49"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="009F60A6" w:rsidRPr="008A0998">
        <w:rPr>
          <w:rFonts w:ascii="Times New Roman" w:hAnsi="Times New Roman" w:cs="Times New Roman"/>
          <w:sz w:val="24"/>
          <w:szCs w:val="24"/>
        </w:rPr>
        <w:t>отделе и настоящим должностным регламентом</w:t>
      </w:r>
      <w:r w:rsidR="003B7A81" w:rsidRPr="008A0998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11</w:t>
      </w:r>
      <w:r w:rsidR="003B7A81" w:rsidRPr="008A0998">
        <w:rPr>
          <w:rFonts w:ascii="Times New Roman" w:hAnsi="Times New Roman" w:cs="Times New Roman"/>
          <w:sz w:val="24"/>
          <w:szCs w:val="24"/>
        </w:rPr>
        <w:t>.</w:t>
      </w:r>
      <w:r w:rsidR="003314B0" w:rsidRPr="008A0998">
        <w:rPr>
          <w:rFonts w:ascii="Times New Roman" w:hAnsi="Times New Roman" w:cs="Times New Roman"/>
          <w:sz w:val="24"/>
          <w:szCs w:val="24"/>
        </w:rPr>
        <w:t> </w:t>
      </w:r>
      <w:r w:rsidR="007426F0" w:rsidRPr="008A099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243E9C" w:rsidRPr="008A0998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9F60A6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A099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8A0998">
        <w:rPr>
          <w:rFonts w:ascii="Times New Roman" w:hAnsi="Times New Roman" w:cs="Times New Roman"/>
          <w:sz w:val="24"/>
          <w:szCs w:val="24"/>
        </w:rPr>
        <w:t>: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11.1.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11.2.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11.3.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11.4.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11.5.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11.6.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8A0998" w:rsidRPr="00975928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lastRenderedPageBreak/>
        <w:t>11.7.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C81D7C" w:rsidRDefault="00C81D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426F0" w:rsidRPr="007426F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7426F0" w:rsidRP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E9C" w:rsidRPr="00243E9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61C" w:rsidRPr="0026261C" w:rsidRDefault="0026261C" w:rsidP="0026261C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61C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661E7A" w:rsidRPr="00661E7A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6261C">
        <w:rPr>
          <w:rFonts w:ascii="Times New Roman" w:eastAsia="Calibri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26261C" w:rsidRPr="0026261C" w:rsidRDefault="0026261C" w:rsidP="0026261C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61C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консультирования работников Управления и территориальных налоговых органов по вопросам, определенным настоящим должностным регламентом.</w:t>
      </w:r>
    </w:p>
    <w:p w:rsidR="0026261C" w:rsidRPr="0026261C" w:rsidRDefault="0026261C" w:rsidP="002626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61C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участия в подготовке и рассмотрении протоколов, актов, служебных записок, методических писем, отчетов, планов, докладов и т.п.</w:t>
      </w:r>
    </w:p>
    <w:p w:rsidR="0026261C" w:rsidRPr="0026261C" w:rsidRDefault="0026261C" w:rsidP="002626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61C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информирования вышестоящего руководителя для принятия им соответствующего решения.</w:t>
      </w:r>
    </w:p>
    <w:p w:rsidR="0026261C" w:rsidRPr="0026261C" w:rsidRDefault="0026261C" w:rsidP="0026261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61C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97116B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26261C">
        <w:rPr>
          <w:rFonts w:ascii="Times New Roman" w:eastAsia="Calibri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6261C" w:rsidRPr="0026261C" w:rsidRDefault="0026261C" w:rsidP="00262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61C">
        <w:rPr>
          <w:rFonts w:ascii="Times New Roman" w:eastAsia="Times New Roman" w:hAnsi="Times New Roman" w:cs="Times New Roman"/>
          <w:sz w:val="24"/>
          <w:szCs w:val="24"/>
        </w:rPr>
        <w:t>13.1. составления планов, отчетов, проектов документов, проведения мероприятий, обязанность по составлению и проведению которых закреплена пунктом  8 должностного регламента;</w:t>
      </w:r>
    </w:p>
    <w:p w:rsidR="0026261C" w:rsidRPr="0026261C" w:rsidRDefault="0026261C" w:rsidP="00262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61C">
        <w:rPr>
          <w:rFonts w:ascii="Times New Roman" w:eastAsia="Times New Roman" w:hAnsi="Times New Roman" w:cs="Times New Roman"/>
          <w:sz w:val="24"/>
          <w:szCs w:val="24"/>
        </w:rPr>
        <w:t xml:space="preserve">13.2. обучения вновь принятых сотрудников, либо сотрудников подведомственных территориальных налоговых </w:t>
      </w:r>
      <w:proofErr w:type="gramStart"/>
      <w:r w:rsidRPr="0026261C">
        <w:rPr>
          <w:rFonts w:ascii="Times New Roman" w:eastAsia="Times New Roman" w:hAnsi="Times New Roman" w:cs="Times New Roman"/>
          <w:sz w:val="24"/>
          <w:szCs w:val="24"/>
        </w:rPr>
        <w:t>органов</w:t>
      </w:r>
      <w:proofErr w:type="gramEnd"/>
      <w:r w:rsidRPr="0026261C">
        <w:rPr>
          <w:rFonts w:ascii="Times New Roman" w:eastAsia="Times New Roman" w:hAnsi="Times New Roman" w:cs="Times New Roman"/>
          <w:sz w:val="24"/>
          <w:szCs w:val="24"/>
        </w:rPr>
        <w:t xml:space="preserve"> в рамках выполнения возложенных на контрольно-аналитический отдел задач.</w:t>
      </w:r>
    </w:p>
    <w:p w:rsidR="00607E6C" w:rsidRDefault="00607E6C" w:rsidP="00607E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426F0" w:rsidRPr="007426F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7426F0" w:rsidRP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E9C" w:rsidRPr="00243E9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Pr="00264E48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16B" w:rsidRPr="0097116B" w:rsidRDefault="0097116B" w:rsidP="009711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16B">
        <w:rPr>
          <w:rFonts w:ascii="Times New Roman" w:eastAsia="Calibri" w:hAnsi="Times New Roman" w:cs="Times New Roman"/>
          <w:sz w:val="24"/>
          <w:szCs w:val="24"/>
        </w:rPr>
        <w:t>14. </w:t>
      </w:r>
      <w:r w:rsidR="00AE2D32" w:rsidRPr="00AE2D32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97116B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7116B" w:rsidRPr="0097116B" w:rsidRDefault="0097116B" w:rsidP="009711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16B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Служебных и докладных записок, методических писем, отчетов, планов, докладов по вопросам деятельности отдела.</w:t>
      </w:r>
    </w:p>
    <w:p w:rsidR="0097116B" w:rsidRPr="0097116B" w:rsidRDefault="0097116B" w:rsidP="009711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16B">
        <w:rPr>
          <w:rFonts w:ascii="Times New Roman" w:eastAsia="Times New Roman" w:hAnsi="Times New Roman" w:cs="Times New Roman"/>
          <w:sz w:val="24"/>
          <w:szCs w:val="24"/>
          <w:lang w:eastAsia="ru-RU"/>
        </w:rPr>
        <w:t>14.2. Иных актов по поручению  начальника отдела и руководства Управления.</w:t>
      </w:r>
    </w:p>
    <w:p w:rsidR="00D420C4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</w:t>
      </w:r>
      <w:r w:rsidR="007A7062" w:rsidRPr="008A0998">
        <w:rPr>
          <w:rFonts w:ascii="Times New Roman" w:hAnsi="Times New Roman" w:cs="Times New Roman"/>
          <w:sz w:val="24"/>
          <w:szCs w:val="24"/>
        </w:rPr>
        <w:t>5</w:t>
      </w:r>
      <w:r w:rsidRPr="008A0998">
        <w:rPr>
          <w:rFonts w:ascii="Times New Roman" w:hAnsi="Times New Roman" w:cs="Times New Roman"/>
          <w:sz w:val="24"/>
          <w:szCs w:val="24"/>
        </w:rPr>
        <w:t>.</w:t>
      </w:r>
      <w:r w:rsidR="003314B0" w:rsidRPr="008A0998">
        <w:rPr>
          <w:rFonts w:ascii="Times New Roman" w:hAnsi="Times New Roman" w:cs="Times New Roman"/>
          <w:sz w:val="24"/>
          <w:szCs w:val="24"/>
        </w:rPr>
        <w:t> </w:t>
      </w:r>
      <w:r w:rsidR="007426F0" w:rsidRPr="008A099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243E9C" w:rsidRPr="008A0998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8A099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A09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8A0998" w:rsidRDefault="00D42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15.1. Положений об отделе и Управлении</w:t>
      </w:r>
      <w:r w:rsidR="00A76E6B" w:rsidRPr="008A0998">
        <w:rPr>
          <w:rFonts w:ascii="Times New Roman" w:hAnsi="Times New Roman" w:cs="Times New Roman"/>
          <w:sz w:val="24"/>
          <w:szCs w:val="24"/>
        </w:rPr>
        <w:t>.</w:t>
      </w:r>
    </w:p>
    <w:p w:rsidR="00D420C4" w:rsidRPr="008A0998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15.2.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уровня.</w:t>
      </w:r>
    </w:p>
    <w:p w:rsidR="00D420C4" w:rsidRPr="008A0998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15.3. Графика отпусков гражданских служащих отдела</w:t>
      </w:r>
      <w:r w:rsidR="00A76E6B" w:rsidRPr="008A0998">
        <w:rPr>
          <w:rFonts w:ascii="Times New Roman" w:hAnsi="Times New Roman" w:cs="Times New Roman"/>
          <w:sz w:val="24"/>
          <w:szCs w:val="24"/>
        </w:rPr>
        <w:t>.</w:t>
      </w:r>
    </w:p>
    <w:p w:rsidR="00D420C4" w:rsidRPr="008A0998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 xml:space="preserve">15.4. </w:t>
      </w:r>
      <w:r w:rsidR="00A76E6B" w:rsidRPr="008A0998">
        <w:rPr>
          <w:rFonts w:ascii="Times New Roman" w:hAnsi="Times New Roman" w:cs="Times New Roman"/>
          <w:sz w:val="24"/>
          <w:szCs w:val="24"/>
        </w:rPr>
        <w:t>И</w:t>
      </w:r>
      <w:r w:rsidRPr="008A0998">
        <w:rPr>
          <w:rFonts w:ascii="Times New Roman" w:hAnsi="Times New Roman" w:cs="Times New Roman"/>
          <w:sz w:val="24"/>
          <w:szCs w:val="24"/>
        </w:rPr>
        <w:t>ных актов по поручению начальника отдела и руководства Управления.</w:t>
      </w:r>
    </w:p>
    <w:p w:rsidR="00B923F4" w:rsidRPr="00A76E6B" w:rsidRDefault="00B923F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</w:t>
      </w:r>
      <w:r w:rsidR="007A7062" w:rsidRPr="008A0998">
        <w:rPr>
          <w:rFonts w:ascii="Times New Roman" w:hAnsi="Times New Roman" w:cs="Times New Roman"/>
          <w:sz w:val="24"/>
          <w:szCs w:val="24"/>
        </w:rPr>
        <w:t>6</w:t>
      </w:r>
      <w:r w:rsidRPr="008A099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426F0" w:rsidRPr="008A099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243E9C" w:rsidRPr="008A0998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6618E5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Pr="008A0998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8A0998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</w:t>
      </w:r>
      <w:r w:rsidR="007A7062" w:rsidRPr="008A0998">
        <w:rPr>
          <w:rFonts w:ascii="Times New Roman" w:hAnsi="Times New Roman" w:cs="Times New Roman"/>
          <w:sz w:val="24"/>
          <w:szCs w:val="24"/>
        </w:rPr>
        <w:t>7</w:t>
      </w:r>
      <w:r w:rsidRPr="008A099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8A099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26F0" w:rsidRPr="008A099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43E9C" w:rsidRPr="008A099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8A099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A0998">
        <w:rPr>
          <w:rFonts w:ascii="Times New Roman" w:hAnsi="Times New Roman" w:cs="Times New Roman"/>
          <w:sz w:val="24"/>
          <w:szCs w:val="24"/>
        </w:rPr>
        <w:t>.08.</w:t>
      </w:r>
      <w:r w:rsidRPr="008A0998">
        <w:rPr>
          <w:rFonts w:ascii="Times New Roman" w:hAnsi="Times New Roman" w:cs="Times New Roman"/>
          <w:sz w:val="24"/>
          <w:szCs w:val="24"/>
        </w:rPr>
        <w:t>2002 №</w:t>
      </w:r>
      <w:r w:rsidR="00E6275C" w:rsidRPr="008A0998">
        <w:rPr>
          <w:rFonts w:ascii="Times New Roman" w:hAnsi="Times New Roman" w:cs="Times New Roman"/>
          <w:sz w:val="24"/>
          <w:szCs w:val="24"/>
        </w:rPr>
        <w:t> </w:t>
      </w:r>
      <w:r w:rsidRPr="008A099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A099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A0998">
        <w:rPr>
          <w:rFonts w:ascii="Times New Roman" w:hAnsi="Times New Roman" w:cs="Times New Roman"/>
          <w:sz w:val="24"/>
          <w:szCs w:val="24"/>
        </w:rPr>
        <w:t>№</w:t>
      </w:r>
      <w:r w:rsidR="007D402F" w:rsidRPr="008A0998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8A0998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8A0998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8A099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8A0998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7426F0" w:rsidRPr="008A0998">
        <w:rPr>
          <w:rFonts w:ascii="Times New Roman" w:hAnsi="Times New Roman" w:cs="Times New Roman"/>
          <w:sz w:val="24"/>
          <w:szCs w:val="24"/>
        </w:rPr>
        <w:t xml:space="preserve">     </w:t>
      </w:r>
      <w:r w:rsidR="0059423D" w:rsidRPr="008A0998">
        <w:rPr>
          <w:rFonts w:ascii="Times New Roman" w:hAnsi="Times New Roman" w:cs="Times New Roman"/>
          <w:sz w:val="24"/>
          <w:szCs w:val="24"/>
        </w:rPr>
        <w:t>№</w:t>
      </w:r>
      <w:r w:rsidR="007D402F" w:rsidRPr="008A099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A099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A0998">
        <w:rPr>
          <w:rFonts w:ascii="Times New Roman" w:hAnsi="Times New Roman" w:cs="Times New Roman"/>
          <w:sz w:val="24"/>
          <w:szCs w:val="24"/>
        </w:rPr>
        <w:t>.07.</w:t>
      </w:r>
      <w:r w:rsidRPr="008A0998">
        <w:rPr>
          <w:rFonts w:ascii="Times New Roman" w:hAnsi="Times New Roman" w:cs="Times New Roman"/>
          <w:sz w:val="24"/>
          <w:szCs w:val="24"/>
        </w:rPr>
        <w:t>2004 №</w:t>
      </w:r>
      <w:r w:rsidR="00E6275C" w:rsidRPr="008A0998">
        <w:rPr>
          <w:rFonts w:ascii="Times New Roman" w:hAnsi="Times New Roman" w:cs="Times New Roman"/>
          <w:sz w:val="24"/>
          <w:szCs w:val="24"/>
        </w:rPr>
        <w:t> </w:t>
      </w:r>
      <w:r w:rsidRPr="008A0998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4B58" w:rsidRPr="00264E48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998" w:rsidRDefault="008A09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998" w:rsidRDefault="008A09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6F0" w:rsidRDefault="003B7A81" w:rsidP="00F54664">
      <w:pPr>
        <w:pStyle w:val="Style6"/>
        <w:widowControl/>
        <w:spacing w:before="84"/>
      </w:pPr>
      <w:r w:rsidRPr="008A0998">
        <w:t>1</w:t>
      </w:r>
      <w:r w:rsidR="007A7062" w:rsidRPr="008A0998">
        <w:t>8</w:t>
      </w:r>
      <w:r w:rsidRPr="008A0998">
        <w:t>. </w:t>
      </w:r>
      <w:proofErr w:type="gramStart"/>
      <w:r w:rsidR="007426F0" w:rsidRPr="008A0998">
        <w:t>Главный государственный</w:t>
      </w:r>
      <w:r w:rsidR="00243E9C" w:rsidRPr="008A0998">
        <w:t xml:space="preserve"> налоговый инспектор </w:t>
      </w:r>
      <w:r w:rsidR="00D420C4" w:rsidRPr="008A0998">
        <w:t>оказывает государственную услугу</w:t>
      </w:r>
      <w:r w:rsidR="00B51452">
        <w:t xml:space="preserve"> </w:t>
      </w:r>
      <w:r w:rsidR="00F54664">
        <w:t>по б</w:t>
      </w:r>
      <w:r w:rsidR="00F54664" w:rsidRPr="00F54664">
        <w:t>есплатно</w:t>
      </w:r>
      <w:r w:rsidR="00F54664">
        <w:t>му</w:t>
      </w:r>
      <w:r w:rsidR="00F54664" w:rsidRPr="00F54664">
        <w:t xml:space="preserve"> информировани</w:t>
      </w:r>
      <w:r w:rsidR="00F54664">
        <w:t>ю</w:t>
      </w:r>
      <w:r w:rsidR="00F54664" w:rsidRPr="00F54664"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F54664" w:rsidRPr="00F54664">
        <w:t xml:space="preserve"> и их должностных лиц</w:t>
      </w:r>
      <w:r w:rsidR="00F54664">
        <w:t>.</w:t>
      </w:r>
      <w:r w:rsidR="008A0998">
        <w:t xml:space="preserve"> </w:t>
      </w:r>
    </w:p>
    <w:p w:rsidR="00F54664" w:rsidRDefault="00F54664" w:rsidP="00F54664">
      <w:pPr>
        <w:pStyle w:val="Style6"/>
        <w:widowControl/>
        <w:spacing w:before="84"/>
        <w:rPr>
          <w:b/>
          <w:sz w:val="28"/>
          <w:szCs w:val="28"/>
        </w:rPr>
      </w:pPr>
    </w:p>
    <w:p w:rsidR="003B7A81" w:rsidRPr="008A099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99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A0998">
        <w:rPr>
          <w:rFonts w:ascii="Times New Roman" w:hAnsi="Times New Roman" w:cs="Times New Roman"/>
          <w:b/>
          <w:sz w:val="24"/>
          <w:szCs w:val="24"/>
        </w:rPr>
        <w:t> </w:t>
      </w:r>
      <w:r w:rsidRPr="008A099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A099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99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A099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1</w:t>
      </w:r>
      <w:r w:rsidR="007A7062" w:rsidRPr="008A0998">
        <w:rPr>
          <w:rFonts w:ascii="Times New Roman" w:hAnsi="Times New Roman" w:cs="Times New Roman"/>
          <w:sz w:val="24"/>
          <w:szCs w:val="24"/>
        </w:rPr>
        <w:t>9</w:t>
      </w:r>
      <w:r w:rsidRPr="008A099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8A099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A099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426F0" w:rsidRPr="008A0998">
        <w:rPr>
          <w:rFonts w:ascii="Times New Roman" w:hAnsi="Times New Roman" w:cs="Times New Roman"/>
          <w:sz w:val="24"/>
          <w:szCs w:val="24"/>
        </w:rPr>
        <w:t xml:space="preserve"> главного </w:t>
      </w:r>
      <w:r w:rsidR="00243E9C" w:rsidRPr="008A099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8A099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Pr="008A099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99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9A65AB">
        <w:rPr>
          <w:rFonts w:ascii="Times New Roman" w:hAnsi="Times New Roman" w:cs="Times New Roman"/>
          <w:sz w:val="24"/>
          <w:szCs w:val="24"/>
        </w:rPr>
        <w:t>.</w:t>
      </w:r>
    </w:p>
    <w:p w:rsidR="00D420C4" w:rsidRDefault="00D420C4" w:rsidP="000D33B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20C4" w:rsidSect="003279FA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E4" w:rsidRDefault="00220CE4" w:rsidP="003B7A81">
      <w:pPr>
        <w:spacing w:after="0" w:line="240" w:lineRule="auto"/>
      </w:pPr>
      <w:r>
        <w:separator/>
      </w:r>
    </w:p>
  </w:endnote>
  <w:endnote w:type="continuationSeparator" w:id="0">
    <w:p w:rsidR="00220CE4" w:rsidRDefault="00220C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E4" w:rsidRDefault="00220CE4" w:rsidP="003B7A81">
      <w:pPr>
        <w:spacing w:after="0" w:line="240" w:lineRule="auto"/>
      </w:pPr>
      <w:r>
        <w:separator/>
      </w:r>
    </w:p>
  </w:footnote>
  <w:footnote w:type="continuationSeparator" w:id="0">
    <w:p w:rsidR="00220CE4" w:rsidRDefault="00220C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5CA5" w:rsidRPr="00B310A4" w:rsidRDefault="00285CA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33B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85CA5" w:rsidRPr="00B310A4" w:rsidRDefault="00285CA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8D7B99"/>
    <w:multiLevelType w:val="singleLevel"/>
    <w:tmpl w:val="843EB122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6D497D"/>
    <w:multiLevelType w:val="singleLevel"/>
    <w:tmpl w:val="18D4D476"/>
    <w:lvl w:ilvl="0">
      <w:start w:val="7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B6E"/>
    <w:rsid w:val="000457F3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0D33B8"/>
    <w:rsid w:val="00114697"/>
    <w:rsid w:val="00121DFA"/>
    <w:rsid w:val="00141E3E"/>
    <w:rsid w:val="00144422"/>
    <w:rsid w:val="001559CE"/>
    <w:rsid w:val="00160A31"/>
    <w:rsid w:val="00165B7A"/>
    <w:rsid w:val="001665C3"/>
    <w:rsid w:val="00175938"/>
    <w:rsid w:val="00187263"/>
    <w:rsid w:val="001970D3"/>
    <w:rsid w:val="001A0913"/>
    <w:rsid w:val="001B5BBA"/>
    <w:rsid w:val="001D2783"/>
    <w:rsid w:val="001D789B"/>
    <w:rsid w:val="001E1592"/>
    <w:rsid w:val="002160F5"/>
    <w:rsid w:val="0022091F"/>
    <w:rsid w:val="00220CE4"/>
    <w:rsid w:val="00240FC3"/>
    <w:rsid w:val="00243E9C"/>
    <w:rsid w:val="0025122B"/>
    <w:rsid w:val="00254973"/>
    <w:rsid w:val="00254D09"/>
    <w:rsid w:val="00260D23"/>
    <w:rsid w:val="0026261C"/>
    <w:rsid w:val="00264E48"/>
    <w:rsid w:val="00285CA5"/>
    <w:rsid w:val="002862C0"/>
    <w:rsid w:val="00295029"/>
    <w:rsid w:val="002966B3"/>
    <w:rsid w:val="002B3231"/>
    <w:rsid w:val="002B7A62"/>
    <w:rsid w:val="002D1878"/>
    <w:rsid w:val="002D4283"/>
    <w:rsid w:val="002F5B24"/>
    <w:rsid w:val="00307907"/>
    <w:rsid w:val="00313753"/>
    <w:rsid w:val="003279FA"/>
    <w:rsid w:val="003314B0"/>
    <w:rsid w:val="00340885"/>
    <w:rsid w:val="00353325"/>
    <w:rsid w:val="003A43AB"/>
    <w:rsid w:val="003B7A81"/>
    <w:rsid w:val="003C4B94"/>
    <w:rsid w:val="003C6AE6"/>
    <w:rsid w:val="00404AE7"/>
    <w:rsid w:val="00417EC5"/>
    <w:rsid w:val="0044318B"/>
    <w:rsid w:val="004776BC"/>
    <w:rsid w:val="0049073B"/>
    <w:rsid w:val="00493417"/>
    <w:rsid w:val="00497CF7"/>
    <w:rsid w:val="004A3010"/>
    <w:rsid w:val="004B7353"/>
    <w:rsid w:val="004D35E7"/>
    <w:rsid w:val="005034B7"/>
    <w:rsid w:val="00517AD7"/>
    <w:rsid w:val="00526FFE"/>
    <w:rsid w:val="0053153E"/>
    <w:rsid w:val="005315E2"/>
    <w:rsid w:val="00532AAD"/>
    <w:rsid w:val="00536AA0"/>
    <w:rsid w:val="00537E24"/>
    <w:rsid w:val="0058504A"/>
    <w:rsid w:val="00585805"/>
    <w:rsid w:val="0059423D"/>
    <w:rsid w:val="005B7FA2"/>
    <w:rsid w:val="005C0179"/>
    <w:rsid w:val="005D1E6A"/>
    <w:rsid w:val="005D46B0"/>
    <w:rsid w:val="005D7ABC"/>
    <w:rsid w:val="005F19B6"/>
    <w:rsid w:val="005F32C0"/>
    <w:rsid w:val="00607E6C"/>
    <w:rsid w:val="0061270B"/>
    <w:rsid w:val="00630988"/>
    <w:rsid w:val="006618E5"/>
    <w:rsid w:val="00661E7A"/>
    <w:rsid w:val="00681090"/>
    <w:rsid w:val="00683559"/>
    <w:rsid w:val="0069429C"/>
    <w:rsid w:val="006A44FB"/>
    <w:rsid w:val="006A5528"/>
    <w:rsid w:val="006D1DF5"/>
    <w:rsid w:val="006E2575"/>
    <w:rsid w:val="006E2C92"/>
    <w:rsid w:val="006E6747"/>
    <w:rsid w:val="006F140C"/>
    <w:rsid w:val="00712D9A"/>
    <w:rsid w:val="0071560A"/>
    <w:rsid w:val="00721040"/>
    <w:rsid w:val="00732D1C"/>
    <w:rsid w:val="0073513D"/>
    <w:rsid w:val="00741FD7"/>
    <w:rsid w:val="007426F0"/>
    <w:rsid w:val="00757903"/>
    <w:rsid w:val="00765E4A"/>
    <w:rsid w:val="007702BC"/>
    <w:rsid w:val="00775378"/>
    <w:rsid w:val="00783E24"/>
    <w:rsid w:val="0079475D"/>
    <w:rsid w:val="007A056A"/>
    <w:rsid w:val="007A66A8"/>
    <w:rsid w:val="007A7062"/>
    <w:rsid w:val="007B0EB1"/>
    <w:rsid w:val="007B2780"/>
    <w:rsid w:val="007D402F"/>
    <w:rsid w:val="007E1227"/>
    <w:rsid w:val="007F339E"/>
    <w:rsid w:val="007F3D35"/>
    <w:rsid w:val="00802DE2"/>
    <w:rsid w:val="00804AB6"/>
    <w:rsid w:val="00806B0C"/>
    <w:rsid w:val="00812BFB"/>
    <w:rsid w:val="0081593F"/>
    <w:rsid w:val="0081666B"/>
    <w:rsid w:val="008172AE"/>
    <w:rsid w:val="00822936"/>
    <w:rsid w:val="0086717B"/>
    <w:rsid w:val="00874AB3"/>
    <w:rsid w:val="00877280"/>
    <w:rsid w:val="00882463"/>
    <w:rsid w:val="00886EC7"/>
    <w:rsid w:val="008A0998"/>
    <w:rsid w:val="008C31FD"/>
    <w:rsid w:val="008E4B65"/>
    <w:rsid w:val="008E68A1"/>
    <w:rsid w:val="008F09AE"/>
    <w:rsid w:val="008F7217"/>
    <w:rsid w:val="0092334A"/>
    <w:rsid w:val="00926516"/>
    <w:rsid w:val="00933CCA"/>
    <w:rsid w:val="00942953"/>
    <w:rsid w:val="00942A61"/>
    <w:rsid w:val="00950A95"/>
    <w:rsid w:val="00963326"/>
    <w:rsid w:val="0097116B"/>
    <w:rsid w:val="00983E9B"/>
    <w:rsid w:val="0098413A"/>
    <w:rsid w:val="00991494"/>
    <w:rsid w:val="009A65AB"/>
    <w:rsid w:val="009A732F"/>
    <w:rsid w:val="009A7768"/>
    <w:rsid w:val="009B6831"/>
    <w:rsid w:val="009D5A89"/>
    <w:rsid w:val="009E4D49"/>
    <w:rsid w:val="009F0BC2"/>
    <w:rsid w:val="009F3087"/>
    <w:rsid w:val="009F60A6"/>
    <w:rsid w:val="00A044DB"/>
    <w:rsid w:val="00A068D7"/>
    <w:rsid w:val="00A12EAD"/>
    <w:rsid w:val="00A13261"/>
    <w:rsid w:val="00A22127"/>
    <w:rsid w:val="00A2339B"/>
    <w:rsid w:val="00A25EEF"/>
    <w:rsid w:val="00A51697"/>
    <w:rsid w:val="00A524EE"/>
    <w:rsid w:val="00A537B6"/>
    <w:rsid w:val="00A76E6B"/>
    <w:rsid w:val="00A80229"/>
    <w:rsid w:val="00AA14DC"/>
    <w:rsid w:val="00AE00D3"/>
    <w:rsid w:val="00AE2D32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17A48"/>
    <w:rsid w:val="00B237CB"/>
    <w:rsid w:val="00B310A4"/>
    <w:rsid w:val="00B461EB"/>
    <w:rsid w:val="00B4682E"/>
    <w:rsid w:val="00B51452"/>
    <w:rsid w:val="00B6193C"/>
    <w:rsid w:val="00B67098"/>
    <w:rsid w:val="00B7300E"/>
    <w:rsid w:val="00B85515"/>
    <w:rsid w:val="00B923F4"/>
    <w:rsid w:val="00B97B7B"/>
    <w:rsid w:val="00BA51E1"/>
    <w:rsid w:val="00BB3568"/>
    <w:rsid w:val="00BB3D0B"/>
    <w:rsid w:val="00BB5D5F"/>
    <w:rsid w:val="00BE52D9"/>
    <w:rsid w:val="00BF7391"/>
    <w:rsid w:val="00C158E5"/>
    <w:rsid w:val="00C20C8F"/>
    <w:rsid w:val="00C23B14"/>
    <w:rsid w:val="00C33F80"/>
    <w:rsid w:val="00C62315"/>
    <w:rsid w:val="00C735F2"/>
    <w:rsid w:val="00C73A81"/>
    <w:rsid w:val="00C77E47"/>
    <w:rsid w:val="00C81D7C"/>
    <w:rsid w:val="00C849E0"/>
    <w:rsid w:val="00CA1AF5"/>
    <w:rsid w:val="00CA1FB5"/>
    <w:rsid w:val="00CA730A"/>
    <w:rsid w:val="00CA7EC2"/>
    <w:rsid w:val="00CC56D9"/>
    <w:rsid w:val="00CD004D"/>
    <w:rsid w:val="00CE3873"/>
    <w:rsid w:val="00CE5967"/>
    <w:rsid w:val="00D00C06"/>
    <w:rsid w:val="00D1572F"/>
    <w:rsid w:val="00D2085E"/>
    <w:rsid w:val="00D270CA"/>
    <w:rsid w:val="00D420C4"/>
    <w:rsid w:val="00D6462A"/>
    <w:rsid w:val="00D75100"/>
    <w:rsid w:val="00D7769A"/>
    <w:rsid w:val="00DD1315"/>
    <w:rsid w:val="00DD4B8C"/>
    <w:rsid w:val="00DE6E00"/>
    <w:rsid w:val="00E07C58"/>
    <w:rsid w:val="00E5383C"/>
    <w:rsid w:val="00E53E69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4457"/>
    <w:rsid w:val="00F01BBE"/>
    <w:rsid w:val="00F03193"/>
    <w:rsid w:val="00F03E6B"/>
    <w:rsid w:val="00F046D2"/>
    <w:rsid w:val="00F04F6B"/>
    <w:rsid w:val="00F05CF7"/>
    <w:rsid w:val="00F17EC4"/>
    <w:rsid w:val="00F25D3D"/>
    <w:rsid w:val="00F3280F"/>
    <w:rsid w:val="00F34B58"/>
    <w:rsid w:val="00F54664"/>
    <w:rsid w:val="00F556A5"/>
    <w:rsid w:val="00F72CE0"/>
    <w:rsid w:val="00F9087E"/>
    <w:rsid w:val="00F975FE"/>
    <w:rsid w:val="00FB1E9E"/>
    <w:rsid w:val="00FB6244"/>
    <w:rsid w:val="00FC0463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8A0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5145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8A0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5145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46751-89BC-439B-8937-BC41555F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4982</Words>
  <Characters>28404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33320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Гребенникова Лариса Вадимовна</cp:lastModifiedBy>
  <cp:revision>3</cp:revision>
  <cp:lastPrinted>2017-09-14T10:27:00Z</cp:lastPrinted>
  <dcterms:created xsi:type="dcterms:W3CDTF">2018-03-28T03:57:00Z</dcterms:created>
  <dcterms:modified xsi:type="dcterms:W3CDTF">2018-03-28T03:57:00Z</dcterms:modified>
</cp:coreProperties>
</file>